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B40A69">
        <w:rPr>
          <w:b/>
        </w:rPr>
        <w:t>Eleven – The Roaring 1920s and the Great Depression</w:t>
      </w:r>
    </w:p>
    <w:p w:rsidR="00332E8B" w:rsidRDefault="004610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457200</wp:posOffset>
                </wp:positionV>
                <wp:extent cx="0" cy="7229475"/>
                <wp:effectExtent l="0" t="0" r="1905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29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36pt" to="229.5pt,6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543505">
        <w:t xml:space="preserve"> </w:t>
      </w:r>
    </w:p>
    <w:p w:rsidR="00051B93" w:rsidRDefault="00051B93">
      <w:pPr>
        <w:rPr>
          <w:b/>
          <w:u w:val="single"/>
        </w:rPr>
        <w:sectPr w:rsidR="00051B93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3484" w:rsidRDefault="00051B93" w:rsidP="00B83484">
      <w:pPr>
        <w:spacing w:line="240" w:lineRule="auto"/>
        <w:contextualSpacing/>
        <w:rPr>
          <w:b/>
          <w:u w:val="single"/>
        </w:rPr>
      </w:pPr>
      <w:r w:rsidRPr="00051B93">
        <w:rPr>
          <w:b/>
          <w:u w:val="single"/>
        </w:rPr>
        <w:lastRenderedPageBreak/>
        <w:t xml:space="preserve">Past SOL </w:t>
      </w:r>
      <w:r w:rsidR="00E62646">
        <w:rPr>
          <w:b/>
          <w:u w:val="single"/>
        </w:rPr>
        <w:t xml:space="preserve">Test </w:t>
      </w:r>
      <w:r w:rsidRPr="00051B93">
        <w:rPr>
          <w:b/>
          <w:u w:val="single"/>
        </w:rPr>
        <w:t xml:space="preserve">Questions: </w:t>
      </w:r>
    </w:p>
    <w:p w:rsidR="00051B93" w:rsidRPr="00B83484" w:rsidRDefault="00051B93" w:rsidP="00B83484">
      <w:pPr>
        <w:spacing w:line="240" w:lineRule="auto"/>
        <w:contextualSpacing/>
        <w:rPr>
          <w:b/>
          <w:u w:val="single"/>
        </w:rPr>
      </w:pPr>
      <w:r w:rsidRPr="00051B93">
        <w:rPr>
          <w:b/>
        </w:rPr>
        <w:t xml:space="preserve">_____1.  One of the main issues that the New Deal addressed was – </w:t>
      </w:r>
    </w:p>
    <w:p w:rsidR="00051B93" w:rsidRDefault="00051B93" w:rsidP="00051B93">
      <w:pPr>
        <w:spacing w:line="240" w:lineRule="auto"/>
        <w:contextualSpacing/>
      </w:pPr>
      <w:r>
        <w:tab/>
        <w:t xml:space="preserve">A.  air pollution </w:t>
      </w:r>
    </w:p>
    <w:p w:rsidR="00051B93" w:rsidRDefault="00051B93" w:rsidP="00051B93">
      <w:pPr>
        <w:spacing w:line="240" w:lineRule="auto"/>
        <w:contextualSpacing/>
      </w:pPr>
      <w:r>
        <w:tab/>
        <w:t xml:space="preserve">B.  urban crime </w:t>
      </w:r>
    </w:p>
    <w:p w:rsidR="00051B93" w:rsidRDefault="00051B93" w:rsidP="00051B93">
      <w:pPr>
        <w:spacing w:line="240" w:lineRule="auto"/>
        <w:contextualSpacing/>
      </w:pPr>
      <w:r>
        <w:tab/>
        <w:t xml:space="preserve">C.  trade deficits </w:t>
      </w:r>
    </w:p>
    <w:p w:rsidR="00051B93" w:rsidRDefault="00051B93" w:rsidP="00051B93">
      <w:pPr>
        <w:spacing w:line="240" w:lineRule="auto"/>
        <w:contextualSpacing/>
      </w:pPr>
      <w:r>
        <w:tab/>
        <w:t xml:space="preserve">D.  unemployment rate </w:t>
      </w:r>
    </w:p>
    <w:p w:rsidR="00051B93" w:rsidRDefault="00051B93" w:rsidP="00051B93">
      <w:pPr>
        <w:spacing w:line="240" w:lineRule="auto"/>
        <w:contextualSpacing/>
      </w:pPr>
    </w:p>
    <w:p w:rsidR="00051B93" w:rsidRPr="00F54C85" w:rsidRDefault="00051B93" w:rsidP="00051B93">
      <w:pPr>
        <w:spacing w:line="240" w:lineRule="auto"/>
        <w:contextualSpacing/>
        <w:rPr>
          <w:b/>
        </w:rPr>
      </w:pPr>
      <w:r w:rsidRPr="00F54C85">
        <w:rPr>
          <w:b/>
        </w:rPr>
        <w:t xml:space="preserve">_____2.  </w:t>
      </w:r>
      <w:r w:rsidR="00F54C85" w:rsidRPr="00F54C85">
        <w:rPr>
          <w:b/>
        </w:rPr>
        <w:t xml:space="preserve">All of the following were effects of the Great Depression of the 1930s </w:t>
      </w:r>
      <w:r w:rsidR="00F54C85" w:rsidRPr="00F54C85">
        <w:rPr>
          <w:b/>
          <w:i/>
          <w:u w:val="single"/>
        </w:rPr>
        <w:t>EXCEPT</w:t>
      </w:r>
      <w:r w:rsidR="00F54C85" w:rsidRPr="00F54C85">
        <w:rPr>
          <w:b/>
        </w:rPr>
        <w:t xml:space="preserve"> – </w:t>
      </w:r>
    </w:p>
    <w:p w:rsidR="00F54C85" w:rsidRDefault="00F54C85" w:rsidP="00051B93">
      <w:pPr>
        <w:spacing w:line="240" w:lineRule="auto"/>
        <w:contextualSpacing/>
      </w:pPr>
      <w:r>
        <w:tab/>
        <w:t xml:space="preserve">A.  bankruptcies </w:t>
      </w:r>
    </w:p>
    <w:p w:rsidR="00F54C85" w:rsidRDefault="00F54C85" w:rsidP="00051B93">
      <w:pPr>
        <w:spacing w:line="240" w:lineRule="auto"/>
        <w:contextualSpacing/>
      </w:pPr>
      <w:r>
        <w:tab/>
        <w:t>B.  growth in agriculture</w:t>
      </w:r>
    </w:p>
    <w:p w:rsidR="00F54C85" w:rsidRDefault="00F54C85" w:rsidP="00051B93">
      <w:pPr>
        <w:spacing w:line="240" w:lineRule="auto"/>
        <w:contextualSpacing/>
      </w:pPr>
      <w:r>
        <w:tab/>
        <w:t xml:space="preserve">C.  bank closings </w:t>
      </w:r>
    </w:p>
    <w:p w:rsidR="00F54C85" w:rsidRDefault="00F54C85" w:rsidP="00051B93">
      <w:pPr>
        <w:spacing w:line="240" w:lineRule="auto"/>
        <w:contextualSpacing/>
      </w:pPr>
      <w:r>
        <w:tab/>
        <w:t>D.  high unemployment</w:t>
      </w:r>
    </w:p>
    <w:p w:rsidR="00543505" w:rsidRDefault="00543505" w:rsidP="00051B93">
      <w:pPr>
        <w:spacing w:line="240" w:lineRule="auto"/>
        <w:contextualSpacing/>
      </w:pPr>
    </w:p>
    <w:p w:rsidR="00E62646" w:rsidRPr="00E62646" w:rsidRDefault="00E62646" w:rsidP="00051B93">
      <w:pPr>
        <w:spacing w:line="240" w:lineRule="auto"/>
        <w:contextualSpacing/>
        <w:rPr>
          <w:b/>
        </w:rPr>
      </w:pPr>
      <w:r w:rsidRPr="00E62646">
        <w:rPr>
          <w:b/>
        </w:rPr>
        <w:t xml:space="preserve">_____3.  Which type of music was popularized by radio in the 1920s? </w:t>
      </w:r>
    </w:p>
    <w:p w:rsidR="00E62646" w:rsidRDefault="00E62646" w:rsidP="00051B93">
      <w:pPr>
        <w:spacing w:line="240" w:lineRule="auto"/>
        <w:contextualSpacing/>
      </w:pPr>
      <w:r>
        <w:tab/>
        <w:t>A.  Jazz</w:t>
      </w:r>
    </w:p>
    <w:p w:rsidR="00E62646" w:rsidRDefault="00E62646" w:rsidP="00051B93">
      <w:pPr>
        <w:spacing w:line="240" w:lineRule="auto"/>
        <w:contextualSpacing/>
      </w:pPr>
      <w:r>
        <w:tab/>
        <w:t>B.  Reggae</w:t>
      </w:r>
    </w:p>
    <w:p w:rsidR="00E62646" w:rsidRDefault="00E62646" w:rsidP="00051B93">
      <w:pPr>
        <w:spacing w:line="240" w:lineRule="auto"/>
        <w:contextualSpacing/>
      </w:pPr>
      <w:r>
        <w:tab/>
        <w:t>C.  Bluegrass</w:t>
      </w:r>
    </w:p>
    <w:p w:rsidR="00E62646" w:rsidRDefault="00E62646" w:rsidP="00051B93">
      <w:pPr>
        <w:spacing w:line="240" w:lineRule="auto"/>
        <w:contextualSpacing/>
      </w:pPr>
      <w:r>
        <w:tab/>
        <w:t xml:space="preserve">D.  Folk </w:t>
      </w:r>
    </w:p>
    <w:p w:rsidR="00B51921" w:rsidRDefault="00B51921" w:rsidP="00051B93">
      <w:pPr>
        <w:spacing w:line="240" w:lineRule="auto"/>
        <w:contextualSpacing/>
      </w:pPr>
    </w:p>
    <w:p w:rsidR="00383292" w:rsidRPr="00383292" w:rsidRDefault="00383292" w:rsidP="00051B93">
      <w:pPr>
        <w:spacing w:line="240" w:lineRule="auto"/>
        <w:contextualSpacing/>
        <w:rPr>
          <w:b/>
        </w:rPr>
      </w:pPr>
      <w:r w:rsidRPr="00383292">
        <w:rPr>
          <w:b/>
        </w:rPr>
        <w:t xml:space="preserve">_____4.   What was one result of the Federal Reserve’s failure to prevent the collapse of the banking system prior to the Great Depression? </w:t>
      </w:r>
    </w:p>
    <w:p w:rsidR="00383292" w:rsidRDefault="00383292" w:rsidP="00051B93">
      <w:pPr>
        <w:spacing w:line="240" w:lineRule="auto"/>
        <w:contextualSpacing/>
      </w:pPr>
      <w:r>
        <w:tab/>
        <w:t xml:space="preserve">A.  The money supply contracted. </w:t>
      </w:r>
    </w:p>
    <w:p w:rsidR="00383292" w:rsidRDefault="00383292" w:rsidP="00051B93">
      <w:pPr>
        <w:spacing w:line="240" w:lineRule="auto"/>
        <w:contextualSpacing/>
      </w:pPr>
      <w:r>
        <w:tab/>
        <w:t xml:space="preserve">B.  Interest rates decreased. </w:t>
      </w:r>
    </w:p>
    <w:p w:rsidR="00383292" w:rsidRDefault="00383292" w:rsidP="00051B93">
      <w:pPr>
        <w:spacing w:line="240" w:lineRule="auto"/>
        <w:contextualSpacing/>
      </w:pPr>
      <w:r>
        <w:tab/>
        <w:t xml:space="preserve">C.  The Stock Market recovered. </w:t>
      </w:r>
    </w:p>
    <w:p w:rsidR="00E62646" w:rsidRDefault="00383292" w:rsidP="00051B93">
      <w:pPr>
        <w:spacing w:line="240" w:lineRule="auto"/>
        <w:contextualSpacing/>
      </w:pPr>
      <w:r>
        <w:tab/>
        <w:t xml:space="preserve">D.  Protective tariffs were repealed. </w:t>
      </w:r>
    </w:p>
    <w:p w:rsidR="00B83484" w:rsidRDefault="00B83484" w:rsidP="00051B93">
      <w:pPr>
        <w:spacing w:line="240" w:lineRule="auto"/>
        <w:contextualSpacing/>
        <w:rPr>
          <w:b/>
        </w:rPr>
      </w:pPr>
    </w:p>
    <w:p w:rsidR="00E62646" w:rsidRPr="00B83484" w:rsidRDefault="00B83484" w:rsidP="00051B93">
      <w:pPr>
        <w:spacing w:line="240" w:lineRule="auto"/>
        <w:contextualSpacing/>
        <w:rPr>
          <w:b/>
        </w:rPr>
      </w:pPr>
      <w:r w:rsidRPr="00B83484">
        <w:rPr>
          <w:b/>
        </w:rPr>
        <w:t xml:space="preserve">_____5.  Henry Ford had an impact on the United States economy by - </w:t>
      </w:r>
    </w:p>
    <w:p w:rsidR="004610AA" w:rsidRDefault="00B83484" w:rsidP="00B83484">
      <w:pPr>
        <w:spacing w:line="240" w:lineRule="auto"/>
        <w:contextualSpacing/>
      </w:pPr>
      <w:r>
        <w:tab/>
        <w:t xml:space="preserve">A.  paying low wages to break unions. </w:t>
      </w:r>
    </w:p>
    <w:p w:rsidR="00B83484" w:rsidRDefault="00B83484" w:rsidP="00051B93">
      <w:pPr>
        <w:spacing w:line="240" w:lineRule="auto"/>
        <w:contextualSpacing/>
      </w:pPr>
      <w:r>
        <w:tab/>
        <w:t xml:space="preserve">B.  improving manufacturing to make </w:t>
      </w:r>
    </w:p>
    <w:p w:rsidR="00B83484" w:rsidRDefault="00B83484" w:rsidP="00051B93">
      <w:pPr>
        <w:spacing w:line="240" w:lineRule="auto"/>
        <w:contextualSpacing/>
      </w:pPr>
      <w:r>
        <w:tab/>
        <w:t xml:space="preserve">     goods more affordable. </w:t>
      </w:r>
    </w:p>
    <w:p w:rsidR="00B83484" w:rsidRDefault="00B83484" w:rsidP="00051B93">
      <w:pPr>
        <w:spacing w:line="240" w:lineRule="auto"/>
        <w:contextualSpacing/>
      </w:pPr>
      <w:r>
        <w:tab/>
        <w:t xml:space="preserve">C.  creating corporations to produce </w:t>
      </w:r>
    </w:p>
    <w:p w:rsidR="004610AA" w:rsidRDefault="00B83484" w:rsidP="00051B93">
      <w:pPr>
        <w:spacing w:line="240" w:lineRule="auto"/>
        <w:contextualSpacing/>
      </w:pPr>
      <w:r>
        <w:tab/>
        <w:t xml:space="preserve">     goods more efficiently. </w:t>
      </w:r>
    </w:p>
    <w:p w:rsidR="00B83484" w:rsidRDefault="00B83484" w:rsidP="00051B93">
      <w:pPr>
        <w:spacing w:line="240" w:lineRule="auto"/>
        <w:contextualSpacing/>
      </w:pPr>
      <w:r>
        <w:tab/>
        <w:t xml:space="preserve">D.  supporting immigration as a source </w:t>
      </w:r>
    </w:p>
    <w:p w:rsidR="004610AA" w:rsidRDefault="00B83484" w:rsidP="00051B93">
      <w:pPr>
        <w:spacing w:line="240" w:lineRule="auto"/>
        <w:contextualSpacing/>
      </w:pPr>
      <w:r>
        <w:tab/>
        <w:t xml:space="preserve">     of labor for factories. </w:t>
      </w:r>
    </w:p>
    <w:p w:rsidR="004610AA" w:rsidRDefault="004610AA" w:rsidP="00051B93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6CDA47" wp14:editId="77FED41E">
                <wp:simplePos x="0" y="0"/>
                <wp:positionH relativeFrom="column">
                  <wp:posOffset>1200150</wp:posOffset>
                </wp:positionH>
                <wp:positionV relativeFrom="paragraph">
                  <wp:posOffset>23495</wp:posOffset>
                </wp:positionV>
                <wp:extent cx="514350" cy="647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10AA" w:rsidRPr="004610AA" w:rsidRDefault="004610AA" w:rsidP="004610AA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4.5pt;margin-top:1.85pt;width:40.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" filled="f" stroked="f">
                <v:fill o:detectmouseclick="t"/>
                <v:textbox>
                  <w:txbxContent>
                    <w:p w:rsidR="004610AA" w:rsidRPr="004610AA" w:rsidRDefault="004610AA" w:rsidP="004610AA">
                      <w:pPr>
                        <w:jc w:val="center"/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59808" wp14:editId="377656CE">
                <wp:simplePos x="0" y="0"/>
                <wp:positionH relativeFrom="column">
                  <wp:posOffset>990600</wp:posOffset>
                </wp:positionH>
                <wp:positionV relativeFrom="paragraph">
                  <wp:posOffset>118745</wp:posOffset>
                </wp:positionV>
                <wp:extent cx="895350" cy="5524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610AA" w:rsidRDefault="004610AA" w:rsidP="004610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7" style="position:absolute;margin-left:78pt;margin-top:9.35pt;width:70.5pt;height:4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" fillcolor="window" strokecolor="#f79646" strokeweight="2pt">
                <v:textbox>
                  <w:txbxContent>
                    <w:p w:rsidR="004610AA" w:rsidRDefault="004610AA" w:rsidP="004610A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CE5E4" wp14:editId="083C397E">
                <wp:simplePos x="0" y="0"/>
                <wp:positionH relativeFrom="column">
                  <wp:posOffset>2105025</wp:posOffset>
                </wp:positionH>
                <wp:positionV relativeFrom="paragraph">
                  <wp:posOffset>118745</wp:posOffset>
                </wp:positionV>
                <wp:extent cx="895350" cy="5524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610AA" w:rsidRPr="004610AA" w:rsidRDefault="004610AA" w:rsidP="004610A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Value of Stocks Drop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8" style="position:absolute;margin-left:165.75pt;margin-top:9.35pt;width:70.5pt;height:4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" fillcolor="window" strokecolor="#f79646" strokeweight="2pt">
                <v:textbox>
                  <w:txbxContent>
                    <w:p w:rsidR="004610AA" w:rsidRPr="004610AA" w:rsidRDefault="004610AA" w:rsidP="004610A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Value of Stocks Drop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764C33" wp14:editId="1A560790">
                <wp:simplePos x="0" y="0"/>
                <wp:positionH relativeFrom="column">
                  <wp:posOffset>-104775</wp:posOffset>
                </wp:positionH>
                <wp:positionV relativeFrom="paragraph">
                  <wp:posOffset>118745</wp:posOffset>
                </wp:positionV>
                <wp:extent cx="895350" cy="5524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0AA" w:rsidRPr="004610AA" w:rsidRDefault="004610AA" w:rsidP="004610A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Booming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9" style="position:absolute;margin-left:-8.25pt;margin-top:9.35pt;width:70.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" fillcolor="white [3201]" strokecolor="#f79646 [3209]" strokeweight="2pt">
                <v:textbox>
                  <w:txbxContent>
                    <w:p w:rsidR="004610AA" w:rsidRPr="004610AA" w:rsidRDefault="004610AA" w:rsidP="004610A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Booming Business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10AA" w:rsidRDefault="004610AA" w:rsidP="00051B93">
      <w:pPr>
        <w:spacing w:line="240" w:lineRule="auto"/>
        <w:contextualSpacing/>
      </w:pPr>
    </w:p>
    <w:p w:rsidR="004610AA" w:rsidRDefault="004610AA" w:rsidP="00051B93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61B7F2" wp14:editId="7FDA89EA">
                <wp:simplePos x="0" y="0"/>
                <wp:positionH relativeFrom="column">
                  <wp:posOffset>1885950</wp:posOffset>
                </wp:positionH>
                <wp:positionV relativeFrom="paragraph">
                  <wp:posOffset>22225</wp:posOffset>
                </wp:positionV>
                <wp:extent cx="257175" cy="57150"/>
                <wp:effectExtent l="0" t="19050" r="47625" b="381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571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148.5pt;margin-top:1.75pt;width:20.25pt;height: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" adj="19200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28A10" wp14:editId="70B73B10">
                <wp:simplePos x="0" y="0"/>
                <wp:positionH relativeFrom="column">
                  <wp:posOffset>790575</wp:posOffset>
                </wp:positionH>
                <wp:positionV relativeFrom="paragraph">
                  <wp:posOffset>22225</wp:posOffset>
                </wp:positionV>
                <wp:extent cx="257175" cy="57150"/>
                <wp:effectExtent l="0" t="19050" r="47625" b="3810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57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62.25pt;margin-top:1.75pt;width:20.25pt;height: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" adj="19200" fillcolor="#4f81bd [3204]" strokecolor="#243f60 [1604]" strokeweight="2pt"/>
            </w:pict>
          </mc:Fallback>
        </mc:AlternateContent>
      </w:r>
    </w:p>
    <w:p w:rsidR="004610AA" w:rsidRDefault="004610AA" w:rsidP="00051B93">
      <w:pPr>
        <w:spacing w:line="240" w:lineRule="auto"/>
        <w:contextualSpacing/>
      </w:pPr>
    </w:p>
    <w:p w:rsidR="004610AA" w:rsidRDefault="004610AA" w:rsidP="00051B93">
      <w:pPr>
        <w:spacing w:line="240" w:lineRule="auto"/>
        <w:contextualSpacing/>
      </w:pPr>
    </w:p>
    <w:p w:rsidR="00F54C85" w:rsidRPr="0030621D" w:rsidRDefault="004610AA" w:rsidP="00051B93">
      <w:pPr>
        <w:spacing w:line="240" w:lineRule="auto"/>
        <w:contextualSpacing/>
        <w:rPr>
          <w:b/>
        </w:rPr>
      </w:pPr>
      <w:r w:rsidRPr="0030621D">
        <w:rPr>
          <w:b/>
        </w:rPr>
        <w:t>_____</w:t>
      </w:r>
      <w:r w:rsidR="00B83484">
        <w:rPr>
          <w:b/>
        </w:rPr>
        <w:t>6</w:t>
      </w:r>
      <w:r w:rsidRPr="0030621D">
        <w:rPr>
          <w:b/>
        </w:rPr>
        <w:t xml:space="preserve">.  Which phrase best completes this diagram? </w:t>
      </w:r>
    </w:p>
    <w:p w:rsidR="004610AA" w:rsidRDefault="004610AA" w:rsidP="00051B93">
      <w:pPr>
        <w:spacing w:line="240" w:lineRule="auto"/>
        <w:contextualSpacing/>
      </w:pPr>
      <w:r>
        <w:tab/>
        <w:t xml:space="preserve">A.  foreign tariffs increased </w:t>
      </w:r>
    </w:p>
    <w:p w:rsidR="004610AA" w:rsidRDefault="004610AA" w:rsidP="00051B93">
      <w:pPr>
        <w:spacing w:line="240" w:lineRule="auto"/>
        <w:contextualSpacing/>
      </w:pPr>
      <w:r>
        <w:tab/>
        <w:t>B.  demand for goods declined</w:t>
      </w:r>
    </w:p>
    <w:p w:rsidR="004610AA" w:rsidRDefault="004610AA" w:rsidP="00051B93">
      <w:pPr>
        <w:spacing w:line="240" w:lineRule="auto"/>
        <w:contextualSpacing/>
      </w:pPr>
      <w:r>
        <w:tab/>
        <w:t xml:space="preserve">C.  overspeculation of investments </w:t>
      </w:r>
    </w:p>
    <w:p w:rsidR="004610AA" w:rsidRDefault="004610AA" w:rsidP="00051B93">
      <w:pPr>
        <w:spacing w:line="240" w:lineRule="auto"/>
        <w:contextualSpacing/>
      </w:pPr>
      <w:r>
        <w:tab/>
        <w:t xml:space="preserve">D.  </w:t>
      </w:r>
      <w:r w:rsidR="0030621D">
        <w:t>failure of banks</w:t>
      </w:r>
    </w:p>
    <w:p w:rsidR="0030621D" w:rsidRDefault="0030621D" w:rsidP="00051B93">
      <w:pPr>
        <w:spacing w:line="240" w:lineRule="auto"/>
        <w:contextualSpacing/>
      </w:pPr>
    </w:p>
    <w:p w:rsidR="0030621D" w:rsidRDefault="0030621D" w:rsidP="00051B93">
      <w:pPr>
        <w:spacing w:line="240" w:lineRule="auto"/>
        <w:contextualSpacing/>
      </w:pPr>
    </w:p>
    <w:p w:rsidR="00502E3E" w:rsidRDefault="00502E3E" w:rsidP="00502E3E">
      <w:pPr>
        <w:spacing w:line="240" w:lineRule="auto"/>
        <w:contextualSpacing/>
        <w:jc w:val="center"/>
        <w:rPr>
          <w:b/>
          <w:u w:val="single"/>
        </w:rPr>
      </w:pPr>
      <w:r w:rsidRPr="00502E3E">
        <w:rPr>
          <w:b/>
          <w:u w:val="single"/>
        </w:rPr>
        <w:t>Major Economic Developments of the 1920s</w:t>
      </w:r>
    </w:p>
    <w:p w:rsidR="00502E3E" w:rsidRDefault="00502E3E" w:rsidP="00502E3E">
      <w:pPr>
        <w:spacing w:line="240" w:lineRule="auto"/>
        <w:contextualSpacing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121920</wp:posOffset>
                </wp:positionV>
                <wp:extent cx="2800350" cy="15240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524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E3E" w:rsidRPr="00502E3E" w:rsidRDefault="00502E3E" w:rsidP="00502E3E">
                            <w:pPr>
                              <w:rPr>
                                <w:b/>
                              </w:rPr>
                            </w:pPr>
                            <w:r w:rsidRPr="00502E3E">
                              <w:rPr>
                                <w:b/>
                              </w:rPr>
                              <w:t>1.  The Stock Market Crash</w:t>
                            </w:r>
                          </w:p>
                          <w:p w:rsidR="00502E3E" w:rsidRPr="00502E3E" w:rsidRDefault="00502E3E" w:rsidP="00502E3E">
                            <w:pPr>
                              <w:rPr>
                                <w:b/>
                              </w:rPr>
                            </w:pPr>
                            <w:r w:rsidRPr="00502E3E">
                              <w:rPr>
                                <w:b/>
                              </w:rPr>
                              <w:t xml:space="preserve">2.  Excessive Stock Speculation </w:t>
                            </w:r>
                          </w:p>
                          <w:p w:rsidR="00502E3E" w:rsidRPr="00502E3E" w:rsidRDefault="00502E3E" w:rsidP="00502E3E">
                            <w:pPr>
                              <w:rPr>
                                <w:b/>
                              </w:rPr>
                            </w:pPr>
                            <w:r w:rsidRPr="00502E3E">
                              <w:rPr>
                                <w:b/>
                              </w:rPr>
                              <w:t xml:space="preserve">3.  Increased Availability of Credit </w:t>
                            </w:r>
                          </w:p>
                          <w:p w:rsidR="00502E3E" w:rsidRPr="00502E3E" w:rsidRDefault="00502E3E" w:rsidP="00502E3E">
                            <w:pPr>
                              <w:rPr>
                                <w:b/>
                              </w:rPr>
                            </w:pPr>
                            <w:r w:rsidRPr="00502E3E">
                              <w:rPr>
                                <w:b/>
                              </w:rPr>
                              <w:t xml:space="preserve">4.  Failure of the Banking System </w:t>
                            </w:r>
                          </w:p>
                          <w:p w:rsidR="00502E3E" w:rsidRDefault="00502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30" style="position:absolute;left:0;text-align:left;margin-left:3.75pt;margin-top:9.6pt;width:220.5pt;height:12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" fillcolor="white [3201]" strokecolor="#f79646 [3209]" strokeweight="2pt">
                <v:textbox>
                  <w:txbxContent>
                    <w:p w:rsidR="00502E3E" w:rsidRPr="00502E3E" w:rsidRDefault="00502E3E" w:rsidP="00502E3E">
                      <w:pPr>
                        <w:rPr>
                          <w:b/>
                        </w:rPr>
                      </w:pPr>
                      <w:r w:rsidRPr="00502E3E">
                        <w:rPr>
                          <w:b/>
                        </w:rPr>
                        <w:t>1.  The Stock Market Crash</w:t>
                      </w:r>
                    </w:p>
                    <w:p w:rsidR="00502E3E" w:rsidRPr="00502E3E" w:rsidRDefault="00502E3E" w:rsidP="00502E3E">
                      <w:pPr>
                        <w:rPr>
                          <w:b/>
                        </w:rPr>
                      </w:pPr>
                      <w:r w:rsidRPr="00502E3E">
                        <w:rPr>
                          <w:b/>
                        </w:rPr>
                        <w:t xml:space="preserve">2.  Excessive Stock Speculation </w:t>
                      </w:r>
                    </w:p>
                    <w:p w:rsidR="00502E3E" w:rsidRPr="00502E3E" w:rsidRDefault="00502E3E" w:rsidP="00502E3E">
                      <w:pPr>
                        <w:rPr>
                          <w:b/>
                        </w:rPr>
                      </w:pPr>
                      <w:r w:rsidRPr="00502E3E">
                        <w:rPr>
                          <w:b/>
                        </w:rPr>
                        <w:t xml:space="preserve">3.  Increased Availability of Credit </w:t>
                      </w:r>
                    </w:p>
                    <w:p w:rsidR="00502E3E" w:rsidRPr="00502E3E" w:rsidRDefault="00502E3E" w:rsidP="00502E3E">
                      <w:pPr>
                        <w:rPr>
                          <w:b/>
                        </w:rPr>
                      </w:pPr>
                      <w:r w:rsidRPr="00502E3E">
                        <w:rPr>
                          <w:b/>
                        </w:rPr>
                        <w:t xml:space="preserve">4.  Failure of the Banking System </w:t>
                      </w:r>
                    </w:p>
                    <w:p w:rsidR="00502E3E" w:rsidRDefault="00502E3E"/>
                  </w:txbxContent>
                </v:textbox>
              </v:roundrect>
            </w:pict>
          </mc:Fallback>
        </mc:AlternateContent>
      </w: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  <w:jc w:val="center"/>
      </w:pPr>
    </w:p>
    <w:p w:rsidR="00502E3E" w:rsidRDefault="00502E3E" w:rsidP="00502E3E">
      <w:pPr>
        <w:spacing w:line="240" w:lineRule="auto"/>
        <w:contextualSpacing/>
      </w:pPr>
    </w:p>
    <w:p w:rsidR="00502E3E" w:rsidRPr="00502E3E" w:rsidRDefault="00502E3E" w:rsidP="00502E3E">
      <w:pPr>
        <w:spacing w:line="240" w:lineRule="auto"/>
        <w:contextualSpacing/>
        <w:rPr>
          <w:b/>
        </w:rPr>
      </w:pPr>
      <w:r w:rsidRPr="00502E3E">
        <w:rPr>
          <w:b/>
        </w:rPr>
        <w:t xml:space="preserve">_____7.  What is the correct order for these events? </w:t>
      </w:r>
    </w:p>
    <w:p w:rsidR="00502E3E" w:rsidRDefault="00502E3E" w:rsidP="00502E3E">
      <w:pPr>
        <w:spacing w:line="240" w:lineRule="auto"/>
        <w:contextualSpacing/>
      </w:pPr>
      <w:r>
        <w:tab/>
        <w:t>A.  1, 3, 4, 2</w:t>
      </w:r>
    </w:p>
    <w:p w:rsidR="00502E3E" w:rsidRDefault="00502E3E" w:rsidP="00502E3E">
      <w:pPr>
        <w:spacing w:line="240" w:lineRule="auto"/>
        <w:contextualSpacing/>
      </w:pPr>
      <w:r>
        <w:tab/>
        <w:t>B.  2, 4, 3, 1</w:t>
      </w:r>
    </w:p>
    <w:p w:rsidR="00502E3E" w:rsidRDefault="00502E3E" w:rsidP="00502E3E">
      <w:pPr>
        <w:spacing w:line="240" w:lineRule="auto"/>
        <w:contextualSpacing/>
      </w:pPr>
      <w:r>
        <w:tab/>
        <w:t>C.  3, 2, 1, 4</w:t>
      </w:r>
    </w:p>
    <w:p w:rsidR="009A394E" w:rsidRDefault="00502E3E" w:rsidP="00502E3E">
      <w:pPr>
        <w:spacing w:line="240" w:lineRule="auto"/>
        <w:contextualSpacing/>
      </w:pPr>
      <w:r>
        <w:tab/>
        <w:t>D.  4, 1, 2, 3</w:t>
      </w:r>
    </w:p>
    <w:p w:rsidR="009A394E" w:rsidRDefault="009A394E" w:rsidP="00502E3E">
      <w:pPr>
        <w:spacing w:line="240" w:lineRule="auto"/>
        <w:contextualSpacing/>
      </w:pPr>
    </w:p>
    <w:p w:rsidR="009A394E" w:rsidRPr="009A394E" w:rsidRDefault="009A394E" w:rsidP="00502E3E">
      <w:pPr>
        <w:spacing w:line="240" w:lineRule="auto"/>
        <w:contextualSpacing/>
        <w:rPr>
          <w:b/>
        </w:rPr>
      </w:pPr>
      <w:r w:rsidRPr="009A394E">
        <w:rPr>
          <w:b/>
        </w:rPr>
        <w:t>_____8.  Which part of the national government controls the supply of money in the economy?</w:t>
      </w:r>
    </w:p>
    <w:p w:rsidR="009A394E" w:rsidRDefault="009A394E" w:rsidP="00502E3E">
      <w:pPr>
        <w:spacing w:line="240" w:lineRule="auto"/>
        <w:contextualSpacing/>
      </w:pPr>
      <w:r>
        <w:tab/>
        <w:t>A.  Congress</w:t>
      </w:r>
    </w:p>
    <w:p w:rsidR="009A394E" w:rsidRDefault="009A394E" w:rsidP="00502E3E">
      <w:pPr>
        <w:spacing w:line="240" w:lineRule="auto"/>
        <w:contextualSpacing/>
      </w:pPr>
      <w:r>
        <w:tab/>
        <w:t>B.  Treasury Department</w:t>
      </w:r>
    </w:p>
    <w:p w:rsidR="009A394E" w:rsidRDefault="009A394E" w:rsidP="00502E3E">
      <w:pPr>
        <w:spacing w:line="240" w:lineRule="auto"/>
        <w:contextualSpacing/>
      </w:pPr>
      <w:r>
        <w:tab/>
        <w:t xml:space="preserve">C.  The President </w:t>
      </w:r>
    </w:p>
    <w:p w:rsidR="00502E3E" w:rsidRDefault="009A394E" w:rsidP="00502E3E">
      <w:pPr>
        <w:spacing w:line="240" w:lineRule="auto"/>
        <w:contextualSpacing/>
      </w:pPr>
      <w:r>
        <w:tab/>
        <w:t xml:space="preserve">D.  Federal Reserve </w:t>
      </w:r>
      <w:r w:rsidR="00502E3E">
        <w:t xml:space="preserve"> </w:t>
      </w:r>
    </w:p>
    <w:p w:rsidR="009A394E" w:rsidRPr="00C3540E" w:rsidRDefault="00B576B4" w:rsidP="00502E3E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-411480</wp:posOffset>
                </wp:positionV>
                <wp:extent cx="47625" cy="85153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515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-32.4pt" to="234pt,6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" strokecolor="#4579b8 [3044]"/>
            </w:pict>
          </mc:Fallback>
        </mc:AlternateContent>
      </w:r>
      <w:r w:rsidR="00C3540E" w:rsidRPr="00C3540E">
        <w:rPr>
          <w:b/>
        </w:rPr>
        <w:t xml:space="preserve">_____9.  Which New Deal program attempted to protect Americans from the instability of banks during the Great Depression? </w:t>
      </w:r>
    </w:p>
    <w:p w:rsidR="00C3540E" w:rsidRDefault="00C3540E" w:rsidP="00502E3E">
      <w:pPr>
        <w:spacing w:line="240" w:lineRule="auto"/>
        <w:contextualSpacing/>
      </w:pPr>
      <w:r>
        <w:tab/>
        <w:t xml:space="preserve">A.  Works Progress Administration </w:t>
      </w:r>
    </w:p>
    <w:p w:rsidR="00C3540E" w:rsidRDefault="00C3540E" w:rsidP="00502E3E">
      <w:pPr>
        <w:spacing w:line="240" w:lineRule="auto"/>
        <w:contextualSpacing/>
      </w:pPr>
      <w:r>
        <w:tab/>
        <w:t xml:space="preserve">B.  Tennessee Valley Authority </w:t>
      </w:r>
    </w:p>
    <w:p w:rsidR="00C3540E" w:rsidRDefault="00C3540E" w:rsidP="00502E3E">
      <w:pPr>
        <w:spacing w:line="240" w:lineRule="auto"/>
        <w:contextualSpacing/>
      </w:pPr>
      <w:r>
        <w:tab/>
        <w:t xml:space="preserve">C.  Federal Deposit Insurance </w:t>
      </w:r>
    </w:p>
    <w:p w:rsidR="00C3540E" w:rsidRDefault="00C3540E" w:rsidP="00502E3E">
      <w:pPr>
        <w:spacing w:line="240" w:lineRule="auto"/>
        <w:contextualSpacing/>
      </w:pPr>
      <w:r>
        <w:tab/>
        <w:t xml:space="preserve">     Corporation</w:t>
      </w:r>
    </w:p>
    <w:p w:rsidR="00C3540E" w:rsidRPr="00502E3E" w:rsidRDefault="00C3540E" w:rsidP="00502E3E">
      <w:pPr>
        <w:spacing w:line="240" w:lineRule="auto"/>
        <w:contextualSpacing/>
      </w:pPr>
      <w:r>
        <w:tab/>
        <w:t xml:space="preserve">D.  Agricultural Adjustment Act. </w:t>
      </w:r>
      <w:bookmarkStart w:id="0" w:name="_GoBack"/>
      <w:bookmarkEnd w:id="0"/>
    </w:p>
    <w:sectPr w:rsidR="00C3540E" w:rsidRPr="00502E3E" w:rsidSect="00051B9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921" w:rsidRDefault="00B51921" w:rsidP="00B51921">
      <w:pPr>
        <w:spacing w:after="0" w:line="240" w:lineRule="auto"/>
      </w:pPr>
      <w:r>
        <w:separator/>
      </w:r>
    </w:p>
  </w:endnote>
  <w:endnote w:type="continuationSeparator" w:id="0">
    <w:p w:rsidR="00B51921" w:rsidRDefault="00B51921" w:rsidP="00B5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921" w:rsidRDefault="00B51921" w:rsidP="00B51921">
      <w:pPr>
        <w:spacing w:after="0" w:line="240" w:lineRule="auto"/>
      </w:pPr>
      <w:r>
        <w:separator/>
      </w:r>
    </w:p>
  </w:footnote>
  <w:footnote w:type="continuationSeparator" w:id="0">
    <w:p w:rsidR="00B51921" w:rsidRDefault="00B51921" w:rsidP="00B5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592138863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B51921" w:rsidRDefault="00B51921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9517C8" w:rsidRPr="009517C8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2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B51921" w:rsidRDefault="00B519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51B93"/>
    <w:rsid w:val="000D0736"/>
    <w:rsid w:val="002D05BA"/>
    <w:rsid w:val="002D1ED9"/>
    <w:rsid w:val="0030621D"/>
    <w:rsid w:val="00332E8B"/>
    <w:rsid w:val="00383292"/>
    <w:rsid w:val="004610AA"/>
    <w:rsid w:val="004A1725"/>
    <w:rsid w:val="00502E3E"/>
    <w:rsid w:val="00543505"/>
    <w:rsid w:val="00902A20"/>
    <w:rsid w:val="00916251"/>
    <w:rsid w:val="00926262"/>
    <w:rsid w:val="009517C8"/>
    <w:rsid w:val="009A394E"/>
    <w:rsid w:val="00B40A69"/>
    <w:rsid w:val="00B51921"/>
    <w:rsid w:val="00B576B4"/>
    <w:rsid w:val="00B83484"/>
    <w:rsid w:val="00C3540E"/>
    <w:rsid w:val="00C840C2"/>
    <w:rsid w:val="00E62646"/>
    <w:rsid w:val="00EA3DC7"/>
    <w:rsid w:val="00EC141B"/>
    <w:rsid w:val="00F45B7D"/>
    <w:rsid w:val="00F5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921"/>
  </w:style>
  <w:style w:type="paragraph" w:styleId="Footer">
    <w:name w:val="footer"/>
    <w:basedOn w:val="Normal"/>
    <w:link w:val="FooterChar"/>
    <w:uiPriority w:val="99"/>
    <w:unhideWhenUsed/>
    <w:rsid w:val="00B51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9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921"/>
  </w:style>
  <w:style w:type="paragraph" w:styleId="Footer">
    <w:name w:val="footer"/>
    <w:basedOn w:val="Normal"/>
    <w:link w:val="FooterChar"/>
    <w:uiPriority w:val="99"/>
    <w:unhideWhenUsed/>
    <w:rsid w:val="00B51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6</cp:revision>
  <cp:lastPrinted>2014-04-06T15:59:00Z</cp:lastPrinted>
  <dcterms:created xsi:type="dcterms:W3CDTF">2014-04-06T14:45:00Z</dcterms:created>
  <dcterms:modified xsi:type="dcterms:W3CDTF">2014-04-06T16:00:00Z</dcterms:modified>
</cp:coreProperties>
</file>